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A1" w:rsidRDefault="00E772A1" w:rsidP="00E772A1">
      <w:pPr>
        <w:rPr>
          <w:sz w:val="20"/>
          <w:szCs w:val="20"/>
        </w:rPr>
      </w:pP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335"/>
        <w:gridCol w:w="798"/>
        <w:gridCol w:w="411"/>
        <w:gridCol w:w="257"/>
        <w:gridCol w:w="545"/>
        <w:gridCol w:w="1991"/>
        <w:gridCol w:w="547"/>
        <w:gridCol w:w="267"/>
        <w:gridCol w:w="228"/>
        <w:gridCol w:w="306"/>
        <w:gridCol w:w="1809"/>
      </w:tblGrid>
      <w:tr w:rsidR="00F67758" w:rsidRPr="00D429B4" w:rsidTr="008232F3">
        <w:tc>
          <w:tcPr>
            <w:tcW w:w="5000" w:type="pct"/>
            <w:gridSpan w:val="11"/>
            <w:shd w:val="clear" w:color="auto" w:fill="9CC2E5" w:themeFill="accent1" w:themeFillTint="99"/>
            <w:vAlign w:val="bottom"/>
          </w:tcPr>
          <w:p w:rsidR="00F67758" w:rsidRPr="00D429B4" w:rsidRDefault="00F67758" w:rsidP="00F67758">
            <w:pPr>
              <w:spacing w:before="120" w:after="12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232F3">
              <w:rPr>
                <w:rFonts w:ascii="Arial" w:eastAsia="Calibri" w:hAnsi="Arial" w:cs="Arial"/>
                <w:b/>
                <w:sz w:val="20"/>
                <w:szCs w:val="20"/>
              </w:rPr>
              <w:t>1.- DATOS JUSTIFICACIÓN SUBVENCIÓN</w:t>
            </w:r>
          </w:p>
        </w:tc>
      </w:tr>
      <w:tr w:rsidR="00F67758" w:rsidRPr="00D429B4" w:rsidTr="00DA01FA">
        <w:tc>
          <w:tcPr>
            <w:tcW w:w="1498" w:type="pct"/>
            <w:gridSpan w:val="3"/>
            <w:vAlign w:val="bottom"/>
          </w:tcPr>
          <w:p w:rsidR="00F67758" w:rsidRPr="00D429B4" w:rsidRDefault="00F67758" w:rsidP="00F67758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3502" w:type="pct"/>
            <w:gridSpan w:val="8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786" w:type="pct"/>
            <w:vAlign w:val="bottom"/>
          </w:tcPr>
          <w:p w:rsidR="00F67758" w:rsidRPr="00D429B4" w:rsidRDefault="00F67758" w:rsidP="00F67758">
            <w:pPr>
              <w:spacing w:before="120"/>
              <w:ind w:left="346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D.N.I.</w:t>
            </w:r>
          </w:p>
        </w:tc>
        <w:tc>
          <w:tcPr>
            <w:tcW w:w="863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5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TELEFÓNO:</w:t>
            </w:r>
          </w:p>
        </w:tc>
        <w:tc>
          <w:tcPr>
            <w:tcW w:w="1536" w:type="pct"/>
            <w:gridSpan w:val="4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1498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DOMICILIO SOCIAL:</w:t>
            </w:r>
          </w:p>
        </w:tc>
        <w:tc>
          <w:tcPr>
            <w:tcW w:w="3502" w:type="pct"/>
            <w:gridSpan w:val="8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1498" w:type="pct"/>
            <w:gridSpan w:val="3"/>
            <w:vAlign w:val="bottom"/>
          </w:tcPr>
          <w:p w:rsidR="00F67758" w:rsidRPr="00D429B4" w:rsidRDefault="00F67758" w:rsidP="00F67758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LOCALIDAD</w:t>
            </w:r>
          </w:p>
        </w:tc>
        <w:tc>
          <w:tcPr>
            <w:tcW w:w="1966" w:type="pct"/>
            <w:gridSpan w:val="4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1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C.P.</w:t>
            </w:r>
          </w:p>
        </w:tc>
        <w:tc>
          <w:tcPr>
            <w:tcW w:w="1065" w:type="pct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1498" w:type="pct"/>
            <w:gridSpan w:val="3"/>
            <w:vAlign w:val="bottom"/>
          </w:tcPr>
          <w:p w:rsidR="00F67758" w:rsidRPr="00D429B4" w:rsidRDefault="00F67758" w:rsidP="00F67758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502" w:type="pct"/>
            <w:gridSpan w:val="8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3464" w:type="pct"/>
            <w:gridSpan w:val="7"/>
            <w:tcBorders>
              <w:bottom w:val="single" w:sz="4" w:space="0" w:color="auto"/>
            </w:tcBorders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COMO PRESIDENTE/A DE LA ASOCIACIÓN CULTURAL DENOMINADA.:</w:t>
            </w:r>
          </w:p>
        </w:tc>
        <w:tc>
          <w:tcPr>
            <w:tcW w:w="1536" w:type="pct"/>
            <w:gridSpan w:val="4"/>
            <w:tcBorders>
              <w:bottom w:val="nil"/>
            </w:tcBorders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3464" w:type="pct"/>
            <w:gridSpan w:val="7"/>
            <w:tcBorders>
              <w:right w:val="nil"/>
            </w:tcBorders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6" w:type="pct"/>
            <w:gridSpan w:val="4"/>
            <w:tcBorders>
              <w:top w:val="nil"/>
              <w:left w:val="nil"/>
            </w:tcBorders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1970" w:type="pct"/>
            <w:gridSpan w:val="5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Nº REGISTRO MUNICIPAL ASOCIACIÓN.</w:t>
            </w:r>
          </w:p>
        </w:tc>
        <w:tc>
          <w:tcPr>
            <w:tcW w:w="1172" w:type="pct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9" w:type="pct"/>
            <w:gridSpan w:val="2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C.I.F.</w:t>
            </w:r>
          </w:p>
        </w:tc>
        <w:tc>
          <w:tcPr>
            <w:tcW w:w="1379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c>
          <w:tcPr>
            <w:tcW w:w="1256" w:type="pct"/>
            <w:gridSpan w:val="2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AÑO SUBVENCION</w:t>
            </w:r>
          </w:p>
        </w:tc>
        <w:tc>
          <w:tcPr>
            <w:tcW w:w="714" w:type="pct"/>
            <w:gridSpan w:val="3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5" w:type="pct"/>
            <w:gridSpan w:val="4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IMPORTE TOTAL SUBVENCION</w:t>
            </w:r>
          </w:p>
        </w:tc>
        <w:tc>
          <w:tcPr>
            <w:tcW w:w="1245" w:type="pct"/>
            <w:gridSpan w:val="2"/>
            <w:vAlign w:val="bottom"/>
          </w:tcPr>
          <w:p w:rsidR="00F67758" w:rsidRPr="00D429B4" w:rsidRDefault="00F67758" w:rsidP="00F67758">
            <w:pPr>
              <w:spacing w:before="20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rPr>
          <w:trHeight w:val="54"/>
        </w:trPr>
        <w:tc>
          <w:tcPr>
            <w:tcW w:w="3142" w:type="pct"/>
            <w:gridSpan w:val="6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FECHA J.G.L. APROBACIÓN DE LAS BASES</w:t>
            </w:r>
          </w:p>
        </w:tc>
        <w:tc>
          <w:tcPr>
            <w:tcW w:w="1858" w:type="pct"/>
            <w:gridSpan w:val="5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rPr>
          <w:trHeight w:val="54"/>
        </w:trPr>
        <w:tc>
          <w:tcPr>
            <w:tcW w:w="3142" w:type="pct"/>
            <w:gridSpan w:val="6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FECHA PUBLICACIÓN BASES EN LA PÁGINA WEB</w:t>
            </w:r>
          </w:p>
        </w:tc>
        <w:tc>
          <w:tcPr>
            <w:tcW w:w="1858" w:type="pct"/>
            <w:gridSpan w:val="5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D429B4" w:rsidTr="00DA01FA">
        <w:trPr>
          <w:trHeight w:val="215"/>
        </w:trPr>
        <w:tc>
          <w:tcPr>
            <w:tcW w:w="3142" w:type="pct"/>
            <w:gridSpan w:val="6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  <w:r w:rsidRPr="00D429B4">
              <w:rPr>
                <w:rFonts w:ascii="Arial" w:eastAsia="Calibri" w:hAnsi="Arial" w:cs="Arial"/>
                <w:sz w:val="20"/>
                <w:szCs w:val="20"/>
              </w:rPr>
              <w:t>FECHA J.G.L. APROBACIÓN DE LA CONCESIÓN</w:t>
            </w:r>
          </w:p>
        </w:tc>
        <w:tc>
          <w:tcPr>
            <w:tcW w:w="1858" w:type="pct"/>
            <w:gridSpan w:val="5"/>
            <w:shd w:val="clear" w:color="auto" w:fill="auto"/>
            <w:vAlign w:val="bottom"/>
          </w:tcPr>
          <w:p w:rsidR="00F67758" w:rsidRPr="00D429B4" w:rsidRDefault="00F67758" w:rsidP="00F67758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67758" w:rsidRPr="00F67758" w:rsidTr="00D87B2B">
        <w:tc>
          <w:tcPr>
            <w:tcW w:w="5000" w:type="pct"/>
            <w:gridSpan w:val="11"/>
            <w:shd w:val="clear" w:color="auto" w:fill="E7E6E6" w:themeFill="background2"/>
          </w:tcPr>
          <w:p w:rsidR="00F67758" w:rsidRPr="00F67758" w:rsidRDefault="00F67758" w:rsidP="00F67758">
            <w:pPr>
              <w:spacing w:before="120" w:after="120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7758">
              <w:rPr>
                <w:rFonts w:ascii="Arial" w:eastAsia="Calibri" w:hAnsi="Arial" w:cs="Arial"/>
                <w:b/>
                <w:sz w:val="20"/>
                <w:szCs w:val="20"/>
              </w:rPr>
              <w:t>ABONO SUBVENCIÓN</w:t>
            </w:r>
          </w:p>
        </w:tc>
      </w:tr>
      <w:tr w:rsidR="00F67758" w:rsidRPr="00F67758" w:rsidTr="00DA01FA">
        <w:tc>
          <w:tcPr>
            <w:tcW w:w="5000" w:type="pct"/>
            <w:gridSpan w:val="11"/>
            <w:vAlign w:val="bottom"/>
          </w:tcPr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ES"/>
              </w:rPr>
              <w:t>(Señalar el sistema de pago utilizado)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SymbolMT" w:eastAsia="SymbolMT" w:hAnsi="Times New Roman" w:cs="SymbolMT" w:hint="eastAsia"/>
                <w:color w:val="000000"/>
                <w:sz w:val="20"/>
                <w:szCs w:val="20"/>
                <w:lang w:eastAsia="es-ES"/>
              </w:rPr>
              <w:t></w:t>
            </w:r>
            <w:r w:rsidRPr="00D429B4">
              <w:rPr>
                <w:rFonts w:ascii="SymbolMT" w:eastAsia="SymbolMT" w:hAnsi="Times New Roman" w:cs="SymbolMT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PAGO SUBVENCIÓN TOTAL (PREVIA JUSTIFICACIÓN)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(A </w:t>
            </w:r>
            <w:r w:rsidRPr="00D429B4">
              <w:rPr>
                <w:rFonts w:ascii="TimesNewRomanPS-BoldMT" w:eastAsia="Times New Roman" w:hAnsi="TimesNewRomanPS-BoldMT" w:cs="TimesNewRomanPS-BoldMT"/>
                <w:b/>
                <w:bCs/>
                <w:color w:val="000000"/>
                <w:sz w:val="20"/>
                <w:szCs w:val="20"/>
                <w:lang w:eastAsia="es-ES"/>
              </w:rPr>
              <w:t>partir del 30 de septiembre de……</w:t>
            </w:r>
            <w:proofErr w:type="gramStart"/>
            <w:r w:rsidRPr="00D429B4">
              <w:rPr>
                <w:rFonts w:ascii="TimesNewRomanPS-BoldMT" w:eastAsia="Times New Roman" w:hAnsi="TimesNewRomanPS-BoldMT" w:cs="TimesNewRomanPS-BoldMT"/>
                <w:b/>
                <w:bCs/>
                <w:color w:val="000000"/>
                <w:sz w:val="20"/>
                <w:szCs w:val="20"/>
                <w:lang w:eastAsia="es-ES"/>
              </w:rPr>
              <w:t>…….</w:t>
            </w:r>
            <w:proofErr w:type="gramEnd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ES"/>
              </w:rPr>
              <w:t>FECHA TRANSF. _________________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SymbolMT" w:eastAsia="SymbolMT" w:hAnsi="Times New Roman" w:cs="SymbolMT" w:hint="eastAsia"/>
                <w:color w:val="000000"/>
                <w:sz w:val="20"/>
                <w:szCs w:val="20"/>
                <w:lang w:eastAsia="es-ES"/>
              </w:rPr>
              <w:t></w:t>
            </w:r>
            <w:r w:rsidRPr="00D429B4">
              <w:rPr>
                <w:rFonts w:ascii="SymbolMT" w:eastAsia="SymbolMT" w:hAnsi="Times New Roman" w:cs="SymbolMT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PAGO FRACCIONADO (PREVIA JUSTIFICACIÓN)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1. PRIMER PAGO A CUENTA (Hasta 70% </w:t>
            </w:r>
            <w:proofErr w:type="spellStart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Subv</w:t>
            </w:r>
            <w:proofErr w:type="spellEnd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.)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IMPORTE _______________ FECHA TRANSF. _______________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2. SEGUNDO PAGO A CUENTA (Resto </w:t>
            </w:r>
            <w:proofErr w:type="spellStart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Subv</w:t>
            </w:r>
            <w:proofErr w:type="spellEnd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.)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IMPORTE_______________ FECHA TRANSF. _______________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SymbolMT" w:eastAsia="SymbolMT" w:hAnsi="Times New Roman" w:cs="SymbolMT" w:hint="eastAsia"/>
                <w:color w:val="000000"/>
                <w:sz w:val="20"/>
                <w:szCs w:val="20"/>
                <w:lang w:eastAsia="es-ES"/>
              </w:rPr>
              <w:t></w:t>
            </w:r>
            <w:r w:rsidRPr="00D429B4">
              <w:rPr>
                <w:rFonts w:ascii="SymbolMT" w:eastAsia="SymbolMT" w:hAnsi="Times New Roman" w:cs="SymbolMT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PAGO ANTICIPADO (PREVIA PRESENTACIÓN AVAL)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1. PRIMER ANTICIPO (Hasta 70% </w:t>
            </w:r>
            <w:proofErr w:type="spellStart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Subv</w:t>
            </w:r>
            <w:proofErr w:type="spellEnd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.)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IMPORTE_______________ FECHA TRANSF. _______________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2. SEGUNDO ANTICIPO (Resto </w:t>
            </w:r>
            <w:proofErr w:type="spellStart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Subv</w:t>
            </w:r>
            <w:proofErr w:type="spellEnd"/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.)</w:t>
            </w:r>
          </w:p>
          <w:p w:rsidR="00F67758" w:rsidRPr="00D429B4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42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IMPORTE_______________ FECHA TRANSF. _______________</w:t>
            </w:r>
          </w:p>
          <w:p w:rsidR="00F67758" w:rsidRPr="00F67758" w:rsidRDefault="00F67758" w:rsidP="00F67758">
            <w:pPr>
              <w:autoSpaceDE w:val="0"/>
              <w:autoSpaceDN w:val="0"/>
              <w:adjustRightInd w:val="0"/>
              <w:ind w:left="58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</w:tr>
    </w:tbl>
    <w:p w:rsidR="005B2D2B" w:rsidRDefault="005B2D2B" w:rsidP="00E772A1">
      <w:pPr>
        <w:rPr>
          <w:sz w:val="20"/>
          <w:szCs w:val="20"/>
        </w:rPr>
      </w:pPr>
    </w:p>
    <w:p w:rsidR="005B2D2B" w:rsidRDefault="005B2D2B" w:rsidP="00E772A1">
      <w:pPr>
        <w:rPr>
          <w:sz w:val="20"/>
          <w:szCs w:val="20"/>
        </w:rPr>
      </w:pPr>
    </w:p>
    <w:p w:rsidR="00F67758" w:rsidRDefault="00F67758" w:rsidP="00E772A1">
      <w:pPr>
        <w:rPr>
          <w:sz w:val="20"/>
          <w:szCs w:val="20"/>
        </w:rPr>
      </w:pPr>
    </w:p>
    <w:p w:rsidR="00F67758" w:rsidRPr="00E772A1" w:rsidRDefault="00F67758" w:rsidP="00E772A1">
      <w:pPr>
        <w:rPr>
          <w:sz w:val="20"/>
          <w:szCs w:val="20"/>
        </w:rPr>
      </w:pPr>
    </w:p>
    <w:p w:rsidR="00E772A1" w:rsidRPr="00E772A1" w:rsidRDefault="00E772A1" w:rsidP="00E772A1">
      <w:pPr>
        <w:jc w:val="right"/>
        <w:rPr>
          <w:sz w:val="20"/>
          <w:szCs w:val="20"/>
        </w:rPr>
      </w:pPr>
      <w:r w:rsidRPr="00E772A1">
        <w:rPr>
          <w:sz w:val="20"/>
          <w:szCs w:val="20"/>
        </w:rPr>
        <w:t xml:space="preserve">En Móstoles, a                                    de            </w:t>
      </w:r>
      <w:r w:rsidR="00D12034">
        <w:rPr>
          <w:sz w:val="20"/>
          <w:szCs w:val="20"/>
        </w:rPr>
        <w:t xml:space="preserve">                         </w:t>
      </w:r>
      <w:proofErr w:type="spellStart"/>
      <w:r w:rsidR="00D12034">
        <w:rPr>
          <w:sz w:val="20"/>
          <w:szCs w:val="20"/>
        </w:rPr>
        <w:t>de</w:t>
      </w:r>
      <w:proofErr w:type="spellEnd"/>
      <w:r w:rsidR="00D12034">
        <w:rPr>
          <w:sz w:val="20"/>
          <w:szCs w:val="20"/>
        </w:rPr>
        <w:t xml:space="preserve"> 2026</w:t>
      </w:r>
    </w:p>
    <w:p w:rsidR="00E87F28" w:rsidRDefault="00E772A1" w:rsidP="006B314E">
      <w:pPr>
        <w:jc w:val="center"/>
      </w:pPr>
      <w:r w:rsidRPr="00E772A1">
        <w:rPr>
          <w:sz w:val="20"/>
          <w:szCs w:val="20"/>
        </w:rPr>
        <w:t>(D.N.I., firma y sello de la Entidad</w:t>
      </w:r>
      <w:bookmarkStart w:id="0" w:name="_GoBack"/>
      <w:bookmarkEnd w:id="0"/>
    </w:p>
    <w:sectPr w:rsidR="00E87F2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F7" w:rsidRDefault="00121BF7" w:rsidP="0046512E">
      <w:r>
        <w:separator/>
      </w:r>
    </w:p>
  </w:endnote>
  <w:endnote w:type="continuationSeparator" w:id="0">
    <w:p w:rsidR="00121BF7" w:rsidRDefault="00121BF7" w:rsidP="004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F7" w:rsidRDefault="00121BF7" w:rsidP="0046512E">
      <w:r>
        <w:separator/>
      </w:r>
    </w:p>
  </w:footnote>
  <w:footnote w:type="continuationSeparator" w:id="0">
    <w:p w:rsidR="00121BF7" w:rsidRDefault="00121BF7" w:rsidP="0046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D12034">
            <w:rPr>
              <w:noProof/>
            </w:rPr>
            <w:drawing>
              <wp:inline distT="0" distB="0" distL="0" distR="0" wp14:anchorId="517F8FDE" wp14:editId="25BF0CC5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vAlign w:val="center"/>
        </w:tcPr>
        <w:p w:rsidR="001E7501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D12034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CE268C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Justificacion - 01</w:t>
          </w:r>
        </w:p>
      </w:tc>
    </w:tr>
  </w:tbl>
  <w:p w:rsidR="0046512E" w:rsidRPr="0046512E" w:rsidRDefault="0046512E" w:rsidP="004651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121BF7"/>
    <w:rsid w:val="00163BB3"/>
    <w:rsid w:val="001E7501"/>
    <w:rsid w:val="0046512E"/>
    <w:rsid w:val="00512D12"/>
    <w:rsid w:val="005B2D2B"/>
    <w:rsid w:val="006B314E"/>
    <w:rsid w:val="008232F3"/>
    <w:rsid w:val="00835972"/>
    <w:rsid w:val="00845349"/>
    <w:rsid w:val="00A603C4"/>
    <w:rsid w:val="00B46DC9"/>
    <w:rsid w:val="00CA2D24"/>
    <w:rsid w:val="00CE268C"/>
    <w:rsid w:val="00D12034"/>
    <w:rsid w:val="00D429B4"/>
    <w:rsid w:val="00D87B2B"/>
    <w:rsid w:val="00E772A1"/>
    <w:rsid w:val="00E87F28"/>
    <w:rsid w:val="00EB5598"/>
    <w:rsid w:val="00F67758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EB859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styleId="Tablaconcuadrcula">
    <w:name w:val="Table Grid"/>
    <w:basedOn w:val="Tablanormal"/>
    <w:uiPriority w:val="39"/>
    <w:rsid w:val="00E7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772A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6775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2</cp:revision>
  <dcterms:created xsi:type="dcterms:W3CDTF">2026-04-22T16:07:00Z</dcterms:created>
  <dcterms:modified xsi:type="dcterms:W3CDTF">2026-04-22T16:07:00Z</dcterms:modified>
</cp:coreProperties>
</file>